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CE461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0456F8A">
      <w:pPr>
        <w:rPr>
          <w:rFonts w:hint="eastAsia"/>
          <w:lang w:val="en-US" w:eastAsia="zh-CN"/>
        </w:rPr>
      </w:pPr>
    </w:p>
    <w:p w14:paraId="0FB2A4DA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2025年度社区养老服务设施复评结果</w:t>
      </w:r>
    </w:p>
    <w:p w14:paraId="064A18D9">
      <w:pPr>
        <w:rPr>
          <w:rFonts w:hint="default"/>
          <w:lang w:val="en-US" w:eastAsia="zh-CN"/>
        </w:rPr>
      </w:pPr>
    </w:p>
    <w:tbl>
      <w:tblPr>
        <w:tblStyle w:val="7"/>
        <w:tblW w:w="505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180"/>
        <w:gridCol w:w="4338"/>
        <w:gridCol w:w="765"/>
        <w:gridCol w:w="718"/>
        <w:gridCol w:w="719"/>
        <w:gridCol w:w="733"/>
      </w:tblGrid>
      <w:tr w14:paraId="7E417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0" w:hRule="atLeast"/>
        </w:trPr>
        <w:tc>
          <w:tcPr>
            <w:tcW w:w="38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7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4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D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所属区域</w:t>
            </w:r>
          </w:p>
        </w:tc>
        <w:tc>
          <w:tcPr>
            <w:tcW w:w="236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6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设施名称</w:t>
            </w:r>
          </w:p>
        </w:tc>
        <w:tc>
          <w:tcPr>
            <w:tcW w:w="8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3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初评</w:t>
            </w:r>
          </w:p>
        </w:tc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复评</w:t>
            </w:r>
          </w:p>
        </w:tc>
      </w:tr>
      <w:tr w14:paraId="6609B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8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5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B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6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得分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1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等级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得分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等级</w:t>
            </w:r>
          </w:p>
        </w:tc>
      </w:tr>
      <w:tr w14:paraId="4720A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F5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A9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江岸区</w:t>
            </w:r>
          </w:p>
        </w:tc>
        <w:tc>
          <w:tcPr>
            <w:tcW w:w="2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A7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永清街道仁义社区椿萱屋老人照护中心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A9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E4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4E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7F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6CB68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17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98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江岸区</w:t>
            </w:r>
          </w:p>
        </w:tc>
        <w:tc>
          <w:tcPr>
            <w:tcW w:w="2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34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新村街道椿萱里老人照护中心（铁南）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7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73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A9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60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51284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A0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52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江岸区</w:t>
            </w:r>
          </w:p>
        </w:tc>
        <w:tc>
          <w:tcPr>
            <w:tcW w:w="2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A1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后湖街道椿萱里老人照护中心（十大家）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5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8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4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01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2FEAC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82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04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江岸区</w:t>
            </w:r>
          </w:p>
        </w:tc>
        <w:tc>
          <w:tcPr>
            <w:tcW w:w="2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C2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后湖街道东方社区椿萱屋老人照护中心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07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84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A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44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38D18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2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8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江汉区</w:t>
            </w:r>
          </w:p>
        </w:tc>
        <w:tc>
          <w:tcPr>
            <w:tcW w:w="2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D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花楼水塔街前进老年人服务中心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34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F2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31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4D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187FA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6C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6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江汉区</w:t>
            </w:r>
          </w:p>
        </w:tc>
        <w:tc>
          <w:tcPr>
            <w:tcW w:w="2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55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民权街三民老年人服务中心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62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72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2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A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6D400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B3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2C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江汉区</w:t>
            </w:r>
          </w:p>
        </w:tc>
        <w:tc>
          <w:tcPr>
            <w:tcW w:w="2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A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民意街天后社区老年人服务中心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81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CD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72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A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25583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06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11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江汉区</w:t>
            </w:r>
          </w:p>
        </w:tc>
        <w:tc>
          <w:tcPr>
            <w:tcW w:w="2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B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江汉区新华街循礼老年人服务中心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53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68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4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59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486B7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1D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E9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江汉区</w:t>
            </w:r>
          </w:p>
        </w:tc>
        <w:tc>
          <w:tcPr>
            <w:tcW w:w="2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C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江汉区万松街白松老年人服务中心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E9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39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10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A31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77E96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60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26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江汉区</w:t>
            </w:r>
          </w:p>
        </w:tc>
        <w:tc>
          <w:tcPr>
            <w:tcW w:w="2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F0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北湖街横堤老年人服务中心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BF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C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FD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F0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118BB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D6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9C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江汉区</w:t>
            </w:r>
          </w:p>
        </w:tc>
        <w:tc>
          <w:tcPr>
            <w:tcW w:w="2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0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汉兴街民航里老年人服务中心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1B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6F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26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DD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5D9C0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63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7E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江汉区</w:t>
            </w:r>
          </w:p>
        </w:tc>
        <w:tc>
          <w:tcPr>
            <w:tcW w:w="2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9E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汉兴街杨汊湖老年人服务中心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33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2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F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11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1B72D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05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4F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江汉区</w:t>
            </w:r>
          </w:p>
        </w:tc>
        <w:tc>
          <w:tcPr>
            <w:tcW w:w="2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53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汉兴街江汉里老年人服务中心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3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60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8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F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012CE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6A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EE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汉阳区</w:t>
            </w:r>
          </w:p>
        </w:tc>
        <w:tc>
          <w:tcPr>
            <w:tcW w:w="2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0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永丰街办事处徐湾社区居委会中心辐射式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F7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5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8F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A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40992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88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BC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武昌区</w:t>
            </w:r>
          </w:p>
        </w:tc>
        <w:tc>
          <w:tcPr>
            <w:tcW w:w="2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5F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杨园街众成颐家颐养中心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6E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29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8F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8F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4698D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F5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5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武昌区</w:t>
            </w:r>
          </w:p>
        </w:tc>
        <w:tc>
          <w:tcPr>
            <w:tcW w:w="2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E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徐家棚街众成颐家颐养中心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78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B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94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75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7A5E0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CB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2F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武昌区</w:t>
            </w:r>
          </w:p>
        </w:tc>
        <w:tc>
          <w:tcPr>
            <w:tcW w:w="2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F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粮道街民主路社区乐颐轩颐养中心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77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9F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69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82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4DA90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A5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94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武昌区</w:t>
            </w:r>
          </w:p>
        </w:tc>
        <w:tc>
          <w:tcPr>
            <w:tcW w:w="2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9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中华路街瑞福年华颐养中心（中华路街养老服务综合体）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B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33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E4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E0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51315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67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76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武昌区</w:t>
            </w:r>
          </w:p>
        </w:tc>
        <w:tc>
          <w:tcPr>
            <w:tcW w:w="2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8B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黄鹤楼街普仁维康颐养中心（黄鹤楼街道养老综合体）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A8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EA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D7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83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48AB1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14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6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武昌区</w:t>
            </w:r>
          </w:p>
        </w:tc>
        <w:tc>
          <w:tcPr>
            <w:tcW w:w="2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9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中南路街晒湖社区普仁维康颐养中心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2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B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1F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91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1CDEA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2C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71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武昌区</w:t>
            </w:r>
          </w:p>
        </w:tc>
        <w:tc>
          <w:tcPr>
            <w:tcW w:w="2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7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水果湖街众成颐家颐养中心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1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5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1A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E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2B25A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94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C1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武昌区</w:t>
            </w:r>
          </w:p>
        </w:tc>
        <w:tc>
          <w:tcPr>
            <w:tcW w:w="2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C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水果湖街长江康养颐养中心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A0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DC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2B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4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02549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6B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B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武昌区</w:t>
            </w:r>
          </w:p>
        </w:tc>
        <w:tc>
          <w:tcPr>
            <w:tcW w:w="2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A2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水果湖街东亭社区木兰花颐养中心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FB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7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20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42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05D0F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0D8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15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武昌区</w:t>
            </w:r>
          </w:p>
        </w:tc>
        <w:tc>
          <w:tcPr>
            <w:tcW w:w="2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E8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珞珈山街武大文理学部社区普仁维康颐养中心</w:t>
            </w:r>
            <w:bookmarkStart w:id="0" w:name="_GoBack"/>
            <w:bookmarkEnd w:id="0"/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8A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A4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3C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72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34D04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D9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A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武昌区</w:t>
            </w:r>
          </w:p>
        </w:tc>
        <w:tc>
          <w:tcPr>
            <w:tcW w:w="2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C5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石洞街楠山有约颐养中心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4F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76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7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5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65853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8A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98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洪山区</w:t>
            </w:r>
          </w:p>
        </w:tc>
        <w:tc>
          <w:tcPr>
            <w:tcW w:w="2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F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关山街道龙安社区中心辐射式服务网点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DB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E9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B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C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0AB2F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20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1E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洪山区</w:t>
            </w:r>
          </w:p>
        </w:tc>
        <w:tc>
          <w:tcPr>
            <w:tcW w:w="2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40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张家湾街道长征社区中心辐射式服务网点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E3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81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84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62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135AF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1B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C4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洪山区</w:t>
            </w:r>
          </w:p>
        </w:tc>
        <w:tc>
          <w:tcPr>
            <w:tcW w:w="2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2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张家湾街道长江社区中心辐射式服务网点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B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59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4F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5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23082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F5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E9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洪山区</w:t>
            </w:r>
          </w:p>
        </w:tc>
        <w:tc>
          <w:tcPr>
            <w:tcW w:w="2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A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洪山街道金地格林小城社区老年人服务中心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03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9B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B3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C7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6F38D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BC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D0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东西湖区</w:t>
            </w:r>
          </w:p>
        </w:tc>
        <w:tc>
          <w:tcPr>
            <w:tcW w:w="2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4A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柏泉街道新苑社区老年人服务中心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3A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B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C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94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69025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76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A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东西湖区</w:t>
            </w:r>
          </w:p>
        </w:tc>
        <w:tc>
          <w:tcPr>
            <w:tcW w:w="2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31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常青花园社区管理办公室第六社区居委会老年人服务中心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D2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0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2E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AD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2FF13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6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4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江夏区</w:t>
            </w:r>
          </w:p>
        </w:tc>
        <w:tc>
          <w:tcPr>
            <w:tcW w:w="2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E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纸坊街宁港社区老年人服务中心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7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50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FF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89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67D89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E6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0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江夏区</w:t>
            </w:r>
          </w:p>
        </w:tc>
        <w:tc>
          <w:tcPr>
            <w:tcW w:w="2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1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纸坊街花山社区老年人服务中心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44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4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849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60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017E9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0A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18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江夏区</w:t>
            </w:r>
          </w:p>
        </w:tc>
        <w:tc>
          <w:tcPr>
            <w:tcW w:w="2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B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纸坊街道文苑社区老年人服务中心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47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1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2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F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76CA6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78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EE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江夏区</w:t>
            </w:r>
          </w:p>
        </w:tc>
        <w:tc>
          <w:tcPr>
            <w:tcW w:w="2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B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纸坊街古驿社区嵌入式服务网点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C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36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A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2B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7E7E8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87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9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江夏区</w:t>
            </w:r>
          </w:p>
        </w:tc>
        <w:tc>
          <w:tcPr>
            <w:tcW w:w="2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FF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金港社区老年人服务中心（社区嵌入式养老照护中心）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89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58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A9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B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4B673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89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3E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黄陂区</w:t>
            </w:r>
          </w:p>
        </w:tc>
        <w:tc>
          <w:tcPr>
            <w:tcW w:w="2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EC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蔡家榨街蔡家榨社区嵌入式养老服务网点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AF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9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0A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71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5628D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C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91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新洲区</w:t>
            </w:r>
          </w:p>
        </w:tc>
        <w:tc>
          <w:tcPr>
            <w:tcW w:w="2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6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邾城街新建社区老年人服务中心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9FE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B5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55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21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10383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E1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A4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新洲区</w:t>
            </w:r>
          </w:p>
        </w:tc>
        <w:tc>
          <w:tcPr>
            <w:tcW w:w="2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6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邾城街光明社区老年人服务中心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FB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1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85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D3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4CD68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75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E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新洲区</w:t>
            </w:r>
          </w:p>
        </w:tc>
        <w:tc>
          <w:tcPr>
            <w:tcW w:w="2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DE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邾城街龙城社区老年人服务中心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24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3E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13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32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2B8EE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27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EE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新洲区</w:t>
            </w:r>
          </w:p>
        </w:tc>
        <w:tc>
          <w:tcPr>
            <w:tcW w:w="2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F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邾城街城南社区老年人服务中心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9F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00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3D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2A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66D5D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5A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0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新洲区</w:t>
            </w:r>
          </w:p>
        </w:tc>
        <w:tc>
          <w:tcPr>
            <w:tcW w:w="2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8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邾城街城东社区养老服务综合体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EB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00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63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E1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667D2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7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15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新洲区</w:t>
            </w:r>
          </w:p>
        </w:tc>
        <w:tc>
          <w:tcPr>
            <w:tcW w:w="2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5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李集街李集社区老年人服务中心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D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B0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26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AB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7D24C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B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7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新洲区</w:t>
            </w:r>
          </w:p>
        </w:tc>
        <w:tc>
          <w:tcPr>
            <w:tcW w:w="2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3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三店街和平社区老年人服务中心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6E6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0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B2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4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6E3FF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C7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D9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新洲区</w:t>
            </w:r>
          </w:p>
        </w:tc>
        <w:tc>
          <w:tcPr>
            <w:tcW w:w="2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6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旧街街振兴社区老年人服务站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C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D7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DF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7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7343B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53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E7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新洲区</w:t>
            </w:r>
          </w:p>
        </w:tc>
        <w:tc>
          <w:tcPr>
            <w:tcW w:w="2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6E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双柳街湖滨社区嵌入式网点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20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7FF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AA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A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</w:tbl>
    <w:p w14:paraId="03449A04">
      <w:pPr>
        <w:rPr>
          <w:rFonts w:hint="default"/>
          <w:lang w:val="en-US" w:eastAsia="zh-CN"/>
        </w:rPr>
      </w:pPr>
    </w:p>
    <w:p w14:paraId="671F950A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8353B"/>
    <w:rsid w:val="0B3A2FF8"/>
    <w:rsid w:val="0BD451EF"/>
    <w:rsid w:val="1C503DC9"/>
    <w:rsid w:val="1F826F13"/>
    <w:rsid w:val="221A4AA0"/>
    <w:rsid w:val="2483798B"/>
    <w:rsid w:val="2D0A5979"/>
    <w:rsid w:val="2D850466"/>
    <w:rsid w:val="2DF10E8F"/>
    <w:rsid w:val="2E2F1E19"/>
    <w:rsid w:val="389D2B94"/>
    <w:rsid w:val="439E0DF7"/>
    <w:rsid w:val="463977E7"/>
    <w:rsid w:val="4AF31F2A"/>
    <w:rsid w:val="524744AC"/>
    <w:rsid w:val="52FD6B7A"/>
    <w:rsid w:val="531E3C75"/>
    <w:rsid w:val="568811BE"/>
    <w:rsid w:val="57C414D7"/>
    <w:rsid w:val="58F41680"/>
    <w:rsid w:val="667F60B7"/>
    <w:rsid w:val="768E4EBD"/>
    <w:rsid w:val="7EDD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spacing w:line="560" w:lineRule="exact"/>
      <w:jc w:val="both"/>
    </w:pPr>
    <w:rPr>
      <w:rFonts w:ascii="Times New Roman" w:hAnsi="Times New Roman" w:eastAsia="仿宋_GB2312" w:cs="仿宋_GB2312"/>
      <w:kern w:val="0"/>
      <w:sz w:val="32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Lines="0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ind w:firstLine="880" w:firstLineChars="200"/>
      <w:outlineLvl w:val="2"/>
    </w:pPr>
    <w:rPr>
      <w:rFonts w:ascii="楷体_GB2312" w:hAnsi="楷体_GB2312" w:eastAsia="楷体_GB2312" w:cstheme="minorBidi"/>
      <w:color w:val="auto"/>
      <w:kern w:val="2"/>
      <w:lang w:bidi="ar-SA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3"/>
    </w:pPr>
    <w:rPr>
      <w:rFonts w:ascii="Arial" w:hAnsi="Arial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1"/>
    <w:link w:val="9"/>
    <w:qFormat/>
    <w:uiPriority w:val="0"/>
    <w:pPr>
      <w:spacing w:afterLines="0" w:afterAutospacing="0"/>
      <w:ind w:firstLine="880" w:firstLineChars="200"/>
    </w:pPr>
    <w:rPr>
      <w:rFonts w:ascii="Times New Roman" w:hAnsi="Times New Roman"/>
    </w:rPr>
  </w:style>
  <w:style w:type="character" w:customStyle="1" w:styleId="9">
    <w:name w:val="正文文本 Char"/>
    <w:link w:val="6"/>
    <w:qFormat/>
    <w:uiPriority w:val="0"/>
    <w:rPr>
      <w:rFonts w:ascii="Times New Roman" w:hAnsi="Times New Roman" w:eastAsia="仿宋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1125</Words>
  <Characters>1257</Characters>
  <Lines>0</Lines>
  <Paragraphs>0</Paragraphs>
  <TotalTime>0</TotalTime>
  <ScaleCrop>false</ScaleCrop>
  <LinksUpToDate>false</LinksUpToDate>
  <CharactersWithSpaces>1257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2025-03-03T02:43:00Z</dcterms:created>
  <dc:creator>武汉养老事业发展促进中心</dc:creator>
  <cp:lastModifiedBy>HURRICANE</cp:lastModifiedBy>
  <dcterms:modified xsi:type="dcterms:W3CDTF">2026-04-16T02:19:38Z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AFBA130B0C464F798240CE99C4510FDF_12</vt:lpwstr>
  </property>
  <property fmtid="{D5CDD505-2E9C-101B-9397-08002B2CF9AE}" pid="4" name="KSOTemplateDocerSaveRecord">
    <vt:lpwstr>eyJoZGlkIjoiNjAwODQ2MmFhZTY4Y2Q0ODA0MGQ2NDllOGQzZTdkOTIiLCJ1c2VySWQiOiIyNDI3NjQyMjMifQ==</vt:lpwstr>
  </property>
</Properties>
</file>